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唐山海运职业学院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202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年公开招聘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教师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报名表</w:t>
      </w:r>
    </w:p>
    <w:p>
      <w:pPr>
        <w:spacing w:line="240" w:lineRule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报考岗位：</w:t>
      </w:r>
    </w:p>
    <w:tbl>
      <w:tblPr>
        <w:tblStyle w:val="3"/>
        <w:tblpPr w:leftFromText="180" w:rightFromText="180" w:vertAnchor="page" w:horzAnchor="page" w:tblpXSpec="center" w:tblpY="2538"/>
        <w:tblOverlap w:val="never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25"/>
        <w:gridCol w:w="535"/>
        <w:gridCol w:w="810"/>
        <w:gridCol w:w="155"/>
        <w:gridCol w:w="715"/>
        <w:gridCol w:w="945"/>
        <w:gridCol w:w="740"/>
        <w:gridCol w:w="421"/>
        <w:gridCol w:w="995"/>
        <w:gridCol w:w="1614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出生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年月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259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身高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体重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32"/>
                <w:lang w:val="en-US" w:eastAsia="zh-CN"/>
              </w:rPr>
              <w:t>血型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政治</w:t>
            </w: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面貌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25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婚否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健康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状况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现住址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户口所在地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25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3900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287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3900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87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电子邮箱</w:t>
            </w:r>
          </w:p>
        </w:tc>
        <w:tc>
          <w:tcPr>
            <w:tcW w:w="3900" w:type="dxa"/>
            <w:gridSpan w:val="6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是否同意岗位调剂</w:t>
            </w:r>
          </w:p>
        </w:tc>
        <w:tc>
          <w:tcPr>
            <w:tcW w:w="2873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教育经历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（倒序填写，截止高中）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起止时间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毕业院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校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所学专业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学历及学位类别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是否全日制统招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0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0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0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0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189" w:type="dxa"/>
            <w:gridSpan w:val="10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实习经历</w:t>
            </w:r>
          </w:p>
        </w:tc>
        <w:tc>
          <w:tcPr>
            <w:tcW w:w="8189" w:type="dxa"/>
            <w:gridSpan w:val="10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资格证书</w:t>
            </w:r>
          </w:p>
        </w:tc>
        <w:tc>
          <w:tcPr>
            <w:tcW w:w="8189" w:type="dxa"/>
            <w:gridSpan w:val="10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个人特长</w:t>
            </w:r>
          </w:p>
        </w:tc>
        <w:tc>
          <w:tcPr>
            <w:tcW w:w="8189" w:type="dxa"/>
            <w:gridSpan w:val="10"/>
            <w:vAlign w:val="center"/>
          </w:tcPr>
          <w:p>
            <w:pPr>
              <w:jc w:val="both"/>
              <w:rPr>
                <w:vertAlign w:val="baseline"/>
              </w:rPr>
            </w:pPr>
          </w:p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奖惩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189" w:type="dxa"/>
            <w:gridSpan w:val="10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4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本人保证以上信息真实可靠，并无虚假，否则愿意承担取消录用资格的责任。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填表人（签名）：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日</w:t>
            </w:r>
          </w:p>
        </w:tc>
      </w:tr>
    </w:tbl>
    <w:p>
      <w:pPr>
        <w:bidi w:val="0"/>
        <w:jc w:val="left"/>
        <w:rPr>
          <w:rFonts w:hint="eastAsia" w:ascii="仿宋" w:hAnsi="仿宋" w:eastAsia="仿宋" w:cs="仿宋"/>
          <w:b/>
          <w:bCs/>
          <w:sz w:val="24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注：以上表格内容必须填写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完整，并将各阶段在校成绩单附于下表</w:t>
      </w:r>
    </w:p>
    <w:tbl>
      <w:tblPr>
        <w:tblStyle w:val="3"/>
        <w:tblW w:w="9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6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本科在校成绩单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6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注：没有在校成绩单请说明原因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6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研究生在校成绩单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6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注：没有在校成绩单请说明原因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left"/>
        <w:rPr>
          <w:rFonts w:hint="default" w:ascii="仿宋" w:hAnsi="仿宋" w:eastAsia="仿宋" w:cs="仿宋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E234F"/>
    <w:rsid w:val="057552FA"/>
    <w:rsid w:val="08EC0775"/>
    <w:rsid w:val="097A75AF"/>
    <w:rsid w:val="13A27EDF"/>
    <w:rsid w:val="13E81C4E"/>
    <w:rsid w:val="165A207E"/>
    <w:rsid w:val="1B736BCD"/>
    <w:rsid w:val="1D933F26"/>
    <w:rsid w:val="298320B7"/>
    <w:rsid w:val="2AAD526F"/>
    <w:rsid w:val="35231FB8"/>
    <w:rsid w:val="37365124"/>
    <w:rsid w:val="37834D33"/>
    <w:rsid w:val="3D187757"/>
    <w:rsid w:val="44465331"/>
    <w:rsid w:val="56B250E2"/>
    <w:rsid w:val="60D3301E"/>
    <w:rsid w:val="646D1D1B"/>
    <w:rsid w:val="6D1115B1"/>
    <w:rsid w:val="6E9E234F"/>
    <w:rsid w:val="6F570413"/>
    <w:rsid w:val="719C22DE"/>
    <w:rsid w:val="727C3AD4"/>
    <w:rsid w:val="7FAF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2020-07-03T01:52:00Z</dcterms:created>
  <dc:creator>Beryl</dc:creator>
  <cp:lastModifiedBy>Beryl</cp:lastModifiedBy>
  <dcterms:modified xsi:type="dcterms:W3CDTF">2021-05-10T03:47:58Z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C5DB6B01AF454520B2FB7EF12E1CBCA5</vt:lpwstr>
  </property>
</Properties>
</file>