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widowControl/>
        <w:spacing w:line="480" w:lineRule="exact"/>
        <w:jc w:val="center"/>
        <w:textAlignment w:val="baseline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海港区2021年卫生专业技术人员招聘诚信承诺书</w:t>
      </w:r>
    </w:p>
    <w:tbl>
      <w:tblPr>
        <w:tblStyle w:val="3"/>
        <w:tblpPr w:leftFromText="180" w:rightFromText="180" w:vertAnchor="text" w:horzAnchor="page" w:tblpXSpec="center" w:tblpY="7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147"/>
        <w:gridCol w:w="295"/>
        <w:gridCol w:w="794"/>
        <w:gridCol w:w="783"/>
        <w:gridCol w:w="840"/>
        <w:gridCol w:w="78"/>
        <w:gridCol w:w="837"/>
        <w:gridCol w:w="1230"/>
        <w:gridCol w:w="1246"/>
        <w:gridCol w:w="13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户籍所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在地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份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证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3" w:hRule="atLeast"/>
          <w:jc w:val="center"/>
        </w:trPr>
        <w:tc>
          <w:tcPr>
            <w:tcW w:w="950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承诺内容</w:t>
            </w:r>
          </w:p>
          <w:p>
            <w:pPr>
              <w:spacing w:line="48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1.自觉遵守招聘中的有关政策，遵守考场纪律，服从考试安排，不舞弊或协助他人舞弊。</w:t>
            </w:r>
          </w:p>
          <w:p>
            <w:pPr>
              <w:spacing w:line="48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2.真实、准确地提供本人证明材料、证件等相关材料；同时准确填写、核对有效的手机号码等联系方式，并保证在考试及录用期间联系畅通。</w:t>
            </w:r>
          </w:p>
          <w:p>
            <w:pPr>
              <w:spacing w:line="48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3.不弄虚作假，不伪造不使用假证明、假照片、假证书。</w:t>
            </w:r>
          </w:p>
          <w:p>
            <w:pPr>
              <w:spacing w:line="48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4.保证符合招聘公告中要求的资格条件。</w:t>
            </w:r>
          </w:p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对违反以上承诺所造成的后果，本人自愿承担相应责任。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jc w:val="center"/>
        </w:trPr>
        <w:tc>
          <w:tcPr>
            <w:tcW w:w="480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ascii="宋体" w:hAnsi="宋体" w:cs="宋体"/>
                <w:kern w:val="0"/>
                <w:sz w:val="24"/>
              </w:rPr>
              <w:t>签名：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资格审查意见：</w:t>
            </w:r>
          </w:p>
          <w:p>
            <w:pPr>
              <w:widowControl/>
              <w:spacing w:before="100" w:beforeAutospacing="1" w:after="100" w:afterAutospacing="1"/>
              <w:ind w:right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签名：</w:t>
            </w:r>
          </w:p>
          <w:p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     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>   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注：打印并签名，资格复审时上交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3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2021-09-13T07:11:14Z</dcterms:created>
  <dc:creator>lenovo</dc:creator>
  <cp:lastModifiedBy>lenovo</cp:lastModifiedBy>
  <dcterms:modified xsi:type="dcterms:W3CDTF">2021-09-13T07:11:37Z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